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E" w:rsidRDefault="008F1D8E" w:rsidP="00D25EF6">
      <w:pPr>
        <w:pStyle w:val="Heading2"/>
        <w:rPr>
          <w:sz w:val="48"/>
          <w:szCs w:val="48"/>
        </w:rPr>
      </w:pPr>
      <w:bookmarkStart w:id="0" w:name="_GoBack"/>
      <w:bookmarkEnd w:id="0"/>
      <w:r w:rsidRPr="00C23CA5">
        <w:rPr>
          <w:sz w:val="48"/>
          <w:szCs w:val="48"/>
        </w:rPr>
        <w:t>Reading Extension Menu</w:t>
      </w:r>
    </w:p>
    <w:p w:rsidR="008F1D8E" w:rsidRPr="009012BB" w:rsidRDefault="008F1D8E" w:rsidP="009012BB"/>
    <w:p w:rsidR="008F1D8E" w:rsidRPr="00C23CA5" w:rsidRDefault="008F1D8E" w:rsidP="00C23CA5">
      <w:pPr>
        <w:rPr>
          <w:rFonts w:ascii="Arial" w:hAnsi="Arial" w:cs="Arial"/>
          <w:b/>
          <w:sz w:val="32"/>
          <w:szCs w:val="32"/>
        </w:rPr>
      </w:pPr>
      <w:r w:rsidRPr="00C23CA5">
        <w:rPr>
          <w:rFonts w:ascii="Arial" w:hAnsi="Arial" w:cs="Arial"/>
          <w:b/>
          <w:sz w:val="32"/>
          <w:szCs w:val="32"/>
        </w:rPr>
        <w:t xml:space="preserve">Grade:  </w:t>
      </w:r>
      <w:r w:rsidRPr="00C23CA5">
        <w:rPr>
          <w:rFonts w:ascii="Arial" w:hAnsi="Arial" w:cs="Arial"/>
          <w:b/>
          <w:sz w:val="32"/>
          <w:szCs w:val="32"/>
        </w:rPr>
        <w:tab/>
        <w:t>3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Pr="00C23CA5">
        <w:rPr>
          <w:rFonts w:ascii="Arial" w:hAnsi="Arial" w:cs="Arial"/>
          <w:b/>
          <w:sz w:val="32"/>
          <w:szCs w:val="32"/>
        </w:rPr>
        <w:tab/>
        <w:t>Theme:    3  Incredible Stories</w:t>
      </w:r>
    </w:p>
    <w:p w:rsidR="008F1D8E" w:rsidRPr="00C23CA5" w:rsidRDefault="008F1D8E" w:rsidP="00C23CA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Name:______________________         Date:_____________________</w:t>
      </w:r>
    </w:p>
    <w:p w:rsidR="008F1D8E" w:rsidRDefault="008F1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89"/>
        <w:gridCol w:w="3489"/>
        <w:gridCol w:w="3489"/>
      </w:tblGrid>
      <w:tr w:rsidR="008F1D8E" w:rsidTr="00D25EF6">
        <w:trPr>
          <w:trHeight w:val="2815"/>
        </w:trPr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1. Cartoon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Summarize the plot sequence by creating a cartoon version of the current selection or your SSR book.  Use about 6-8 frames.</w:t>
            </w:r>
          </w:p>
          <w:p w:rsidR="008F1D8E" w:rsidRDefault="008F1D8E">
            <w:pPr>
              <w:tabs>
                <w:tab w:val="left" w:pos="540"/>
              </w:tabs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ab/>
            </w:r>
          </w:p>
        </w:tc>
        <w:tc>
          <w:tcPr>
            <w:tcW w:w="3489" w:type="dxa"/>
          </w:tcPr>
          <w:p w:rsidR="008F1D8E" w:rsidRDefault="008F1D8E">
            <w:pPr>
              <w:pStyle w:val="BodyText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2. What Next?</w:t>
            </w:r>
          </w:p>
          <w:p w:rsidR="008F1D8E" w:rsidRDefault="008F1D8E">
            <w:pPr>
              <w:pStyle w:val="Body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After reading the selection, think about what could happen next.  List four things that could happen next.  Then, include why you think those things would happen.</w:t>
            </w: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3. Mural</w:t>
            </w:r>
          </w:p>
          <w:p w:rsidR="008F1D8E" w:rsidRDefault="008F1D8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rFonts w:ascii="Tahoma" w:hAnsi="Tahoma" w:cs="Tahoma"/>
              </w:rPr>
              <w:t xml:space="preserve">On a large piece of paper, draw a mural of one setting from the selection.  Include details.  On the back write a short explanation on why you selected this setting. </w:t>
            </w:r>
            <w:r>
              <w:t xml:space="preserve"> </w:t>
            </w:r>
          </w:p>
          <w:p w:rsidR="008F1D8E" w:rsidRDefault="008F1D8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8F1D8E" w:rsidTr="00D25EF6">
        <w:trPr>
          <w:trHeight w:val="2916"/>
        </w:trPr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4. Vocabulary/Story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Find five challenging words in your reading.  Look up their definitions and record them on post it notes.  Then, create a paragraph that uses all five words correctly.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5. Author’s Purpose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Decide why the author wrote this story.  Create an advertisement for a magazine to sell this book.  Include a two sentence summary on why the author wrote this story (to entertain, to persuade, to inform).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6. Character Traits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Compare and contrast two characters from your current selection.  Think about a gift to give each character based on their character traits.  Fill in the graphic organizer. </w:t>
            </w:r>
            <w:r>
              <w:rPr>
                <w:rFonts w:ascii="Tahoma" w:hAnsi="Tahoma" w:cs="Tahoma"/>
                <w:szCs w:val="28"/>
              </w:rPr>
              <w:tab/>
              <w:t xml:space="preserve"> 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</w:tr>
      <w:tr w:rsidR="008F1D8E" w:rsidTr="00D25EF6">
        <w:trPr>
          <w:trHeight w:val="2648"/>
        </w:trPr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7. Central Idea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Using your SSR book or current class selection, complete an outline of the central idea and details.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8. Read, Read, Read!!!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You can read your independent reading / SSR book for 20 minutes.</w:t>
            </w: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9. Book Jacket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</w:rPr>
              <w:t>Create a book jacket that includes a summary of the story, an important scene from the story, a picture of the author, and a positive reviewer’s comments.</w:t>
            </w:r>
          </w:p>
        </w:tc>
      </w:tr>
      <w:tr w:rsidR="008F1D8E" w:rsidTr="00D25EF6">
        <w:trPr>
          <w:trHeight w:val="1956"/>
        </w:trPr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10. Greeting Card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Design a greeting card that illustrates a theme from the selection you just read.  Inside the card, create an invitation to invite someone into the story.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11. Character Swap</w:t>
            </w:r>
          </w:p>
          <w:p w:rsidR="008F1D8E" w:rsidRDefault="008F1D8E">
            <w:pPr>
              <w:pStyle w:val="BodyTex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If you could change places with one of the characters, who would it be? Explain your reasons in a well-written paragraph. Include the character traits of the character you are trading places with.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  <w:tc>
          <w:tcPr>
            <w:tcW w:w="3489" w:type="dxa"/>
          </w:tcPr>
          <w:p w:rsidR="008F1D8E" w:rsidRDefault="008F1D8E">
            <w:pPr>
              <w:pStyle w:val="Heading1"/>
            </w:pPr>
            <w:r>
              <w:t>12. Jingle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Write a jingle that shares multiple details from the selection.  Perform your jingle for the class, and have them guess the central idea of the story.</w:t>
            </w:r>
          </w:p>
          <w:p w:rsidR="008F1D8E" w:rsidRDefault="008F1D8E">
            <w:pPr>
              <w:rPr>
                <w:rFonts w:ascii="Tahoma" w:hAnsi="Tahoma" w:cs="Tahoma"/>
                <w:szCs w:val="28"/>
              </w:rPr>
            </w:pPr>
          </w:p>
        </w:tc>
      </w:tr>
    </w:tbl>
    <w:p w:rsidR="008F1D8E" w:rsidRDefault="008F1D8E"/>
    <w:p w:rsidR="008F1D8E" w:rsidRDefault="008F1D8E" w:rsidP="00D25EF6">
      <w:pPr>
        <w:pStyle w:val="Heading1"/>
        <w:rPr>
          <w:u w:val="single"/>
        </w:rPr>
      </w:pPr>
      <w:r>
        <w:br w:type="page"/>
      </w:r>
      <w:r>
        <w:lastRenderedPageBreak/>
        <w:t>Name_________________</w:t>
      </w:r>
    </w:p>
    <w:p w:rsidR="008F1D8E" w:rsidRDefault="008F1D8E" w:rsidP="00D25EF6">
      <w:pPr>
        <w:jc w:val="center"/>
        <w:rPr>
          <w:sz w:val="28"/>
          <w:szCs w:val="28"/>
          <w:u w:val="single"/>
        </w:rPr>
      </w:pPr>
    </w:p>
    <w:p w:rsidR="008F1D8E" w:rsidRDefault="008F1D8E" w:rsidP="00D25EF6">
      <w:pPr>
        <w:jc w:val="center"/>
        <w:rPr>
          <w:sz w:val="28"/>
          <w:szCs w:val="28"/>
          <w:u w:val="single"/>
        </w:rPr>
      </w:pPr>
    </w:p>
    <w:p w:rsidR="008F1D8E" w:rsidRDefault="008F1D8E" w:rsidP="00D25E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Character Traits</w:t>
      </w:r>
    </w:p>
    <w:p w:rsidR="008F1D8E" w:rsidRDefault="008F1D8E" w:rsidP="00D25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the chart below. Pick 2 different characters to compare. Think about how the character looks, acts, and feels. </w:t>
      </w:r>
    </w:p>
    <w:p w:rsidR="008F1D8E" w:rsidRDefault="008F1D8E" w:rsidP="00D25EF6">
      <w:pPr>
        <w:jc w:val="center"/>
        <w:rPr>
          <w:sz w:val="28"/>
          <w:szCs w:val="28"/>
        </w:rPr>
      </w:pPr>
    </w:p>
    <w:p w:rsidR="008F1D8E" w:rsidRDefault="008F1D8E" w:rsidP="00D25EF6">
      <w:pPr>
        <w:jc w:val="center"/>
        <w:rPr>
          <w:sz w:val="28"/>
          <w:szCs w:val="28"/>
          <w:u w:val="single"/>
        </w:rPr>
      </w:pP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5545"/>
      </w:tblGrid>
      <w:tr w:rsidR="008F1D8E" w:rsidTr="0086064D">
        <w:trPr>
          <w:trHeight w:val="795"/>
        </w:trPr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Character: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Character:</w:t>
            </w:r>
          </w:p>
        </w:tc>
      </w:tr>
      <w:tr w:rsidR="008F1D8E" w:rsidTr="0086064D">
        <w:trPr>
          <w:trHeight w:val="2442"/>
        </w:trPr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 #1 :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#2: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F1D8E" w:rsidTr="0086064D">
        <w:trPr>
          <w:trHeight w:val="2423"/>
        </w:trPr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#1: 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#2: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F1D8E" w:rsidTr="0086064D">
        <w:trPr>
          <w:trHeight w:val="1647"/>
        </w:trPr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gift would you give this character based on their traits? Explain.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5545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gift would you give this character based on their traits? Explain.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</w:tc>
      </w:tr>
    </w:tbl>
    <w:p w:rsidR="008F1D8E" w:rsidRDefault="008F1D8E" w:rsidP="00D25EF6">
      <w:pPr>
        <w:rPr>
          <w:sz w:val="28"/>
          <w:szCs w:val="28"/>
        </w:rPr>
      </w:pPr>
    </w:p>
    <w:p w:rsidR="008F1D8E" w:rsidRDefault="008F1D8E" w:rsidP="00D25EF6">
      <w:pPr>
        <w:rPr>
          <w:sz w:val="28"/>
          <w:szCs w:val="28"/>
        </w:rPr>
      </w:pPr>
    </w:p>
    <w:p w:rsidR="008F1D8E" w:rsidRDefault="008F1D8E" w:rsidP="00D25EF6">
      <w:pPr>
        <w:rPr>
          <w:sz w:val="28"/>
          <w:szCs w:val="28"/>
        </w:rPr>
      </w:pPr>
      <w:r>
        <w:rPr>
          <w:sz w:val="28"/>
          <w:szCs w:val="28"/>
        </w:rPr>
        <w:t>How are the characters alike? How are they different? ________________________________</w:t>
      </w:r>
    </w:p>
    <w:p w:rsidR="008F1D8E" w:rsidRDefault="008F1D8E" w:rsidP="00D25EF6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D8E" w:rsidRPr="000A5B0F" w:rsidRDefault="008F1D8E" w:rsidP="00D25EF6">
      <w:pPr>
        <w:rPr>
          <w:sz w:val="28"/>
          <w:szCs w:val="28"/>
        </w:rPr>
      </w:pPr>
      <w:r>
        <w:br w:type="page"/>
      </w:r>
    </w:p>
    <w:p w:rsidR="008F1D8E" w:rsidRDefault="008F1D8E" w:rsidP="00D25EF6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 </w:t>
      </w:r>
    </w:p>
    <w:p w:rsidR="008F1D8E" w:rsidRPr="00CE0172" w:rsidRDefault="008F1D8E" w:rsidP="00D25EF6">
      <w:pPr>
        <w:rPr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Reading</w:t>
          </w:r>
        </w:smartTag>
      </w:smartTag>
      <w:r>
        <w:rPr>
          <w:sz w:val="28"/>
          <w:szCs w:val="28"/>
        </w:rPr>
        <w:t xml:space="preserve"> Selection: _______________________________________</w:t>
      </w:r>
    </w:p>
    <w:p w:rsidR="008F1D8E" w:rsidRDefault="008F1D8E" w:rsidP="00D25EF6">
      <w:pPr>
        <w:jc w:val="center"/>
        <w:rPr>
          <w:sz w:val="28"/>
          <w:szCs w:val="28"/>
          <w:u w:val="single"/>
        </w:rPr>
      </w:pPr>
      <w:r w:rsidRPr="00CE0172">
        <w:rPr>
          <w:sz w:val="28"/>
          <w:szCs w:val="28"/>
          <w:u w:val="single"/>
        </w:rPr>
        <w:t>Character Traits</w:t>
      </w:r>
    </w:p>
    <w:p w:rsidR="008F1D8E" w:rsidRPr="00CE0172" w:rsidRDefault="008F1D8E" w:rsidP="00D25E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Complete the chart below. Pick 2 different characters to compare. Think about how the character looks, acts, and feels.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8F1D8E" w:rsidTr="0086064D"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Character: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Character:</w:t>
            </w:r>
          </w:p>
        </w:tc>
      </w:tr>
      <w:tr w:rsidR="008F1D8E" w:rsidTr="0086064D"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 #1 :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#2: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F1D8E" w:rsidTr="0086064D"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#1: 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Trait #2: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example:  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8F1D8E" w:rsidTr="0086064D"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gift would you give this character based on their traits? Explain.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gift would you give this character based on their traits? Explain. </w:t>
            </w:r>
          </w:p>
          <w:p w:rsidR="008F1D8E" w:rsidRDefault="008F1D8E" w:rsidP="0086064D">
            <w:pPr>
              <w:jc w:val="both"/>
              <w:rPr>
                <w:sz w:val="28"/>
                <w:szCs w:val="28"/>
              </w:rPr>
            </w:pPr>
          </w:p>
        </w:tc>
      </w:tr>
    </w:tbl>
    <w:p w:rsidR="008F1D8E" w:rsidRDefault="008F1D8E" w:rsidP="00D25EF6">
      <w:pPr>
        <w:rPr>
          <w:sz w:val="28"/>
          <w:szCs w:val="28"/>
        </w:rPr>
      </w:pPr>
      <w:r>
        <w:rPr>
          <w:sz w:val="28"/>
          <w:szCs w:val="28"/>
        </w:rPr>
        <w:t>How are the characters alike? How are they different?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D8E" w:rsidRDefault="008F1D8E" w:rsidP="00D25EF6">
      <w:pPr>
        <w:rPr>
          <w:b/>
          <w:bCs/>
          <w:sz w:val="32"/>
        </w:rPr>
      </w:pPr>
      <w:r>
        <w:rPr>
          <w:sz w:val="28"/>
          <w:szCs w:val="28"/>
        </w:rPr>
        <w:br w:type="page"/>
      </w:r>
      <w:r w:rsidR="00DE71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2857500" cy="6762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D8E" w:rsidRDefault="008F1D8E" w:rsidP="00D25EF6">
                            <w:r>
                              <w:t>IV.  Benchmark C</w:t>
                            </w:r>
                          </w:p>
                          <w:p w:rsidR="008F1D8E" w:rsidRDefault="008F1D8E" w:rsidP="00D25EF6">
                            <w:r>
                              <w:t xml:space="preserve">       Main ideas / detail</w:t>
                            </w:r>
                          </w:p>
                          <w:p w:rsidR="008F1D8E" w:rsidRDefault="008F1D8E" w:rsidP="00D25EF6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F1D8E" w:rsidRDefault="008F1D8E" w:rsidP="00D25E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Using main idea and “central idea”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interchangeably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2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NoKQIAAFAEAAAOAAAAZHJzL2Uyb0RvYy54bWysVNtu2zAMfR+wfxD0vtgx4iQ14hRdugwD&#10;ugvQ7gMUWbaFyaImKbGzrx8lu1l2exnmB4EUqUPykPTmdugUOQnrJOiSzmcpJUJzqKRuSvr5af9q&#10;TYnzTFdMgRYlPQtHb7cvX2x6U4gMWlCVsARBtCt6U9LWe1MkieOt6JibgREajTXYjnlUbZNUlvWI&#10;3qkkS9Nl0oOtjAUunMPb+9FItxG/rgX3H+vaCU9USTE3H08bz0M4k+2GFY1lppV8SoP9QxYdkxqD&#10;XqDumWfkaOVvUJ3kFhzUfsahS6CuJRexBqxmnv5SzWPLjIi1IDnOXGhy/w+Wfzh9skRWJc0o0azD&#10;Fj2JwZPXMJAssNMbV6DTo0E3P+A1djlW6swD8C+OaNi1TDfizlroW8EqzG4eXiZXT0ccF0AO/Xuo&#10;MAw7eohAQ227QB2SQRAdu3S+dCakwvEyW+erPEUTR9tytcxWeQzBiufXxjr/VkBHglBSi52P6Oz0&#10;4HzIhhXPLiGYAyWrvVQqKrY57JQlJ4ZTso/fhP6Tm9KkL+lNnuUjAX+FSOP3J4hOehx3JbuSri9O&#10;rAi0vdFVHEbPpBplTFnpicdA3UiiHw7D1JcDVGdk1MI41riGKLRgv1HS40iX1H09MisoUe80duVm&#10;vliEHYjKIl9lqNhry+HawjRHqJJ6SkZx58e9ORormxYjjXOg4Q47WctIcmj5mNWUN45t5H5asbAX&#10;13r0+vEj2H4HAAD//wMAUEsDBBQABgAIAAAAIQBuKn3B3gAAAAkBAAAPAAAAZHJzL2Rvd25yZXYu&#10;eG1sTI/BTsMwEETvSPyDtUhcUOsQ0jaEOBVCAsENSlWubrxNIuJ1sN00/D3LCY47M5p9U64n24sR&#10;fegcKbieJyCQamc6ahRs3x9nOYgQNRndO0IF3xhgXZ2flbow7kRvOG5iI7iEQqEVtDEOhZShbtHq&#10;MHcDEnsH562OfPpGGq9PXG57mSbJUlrdEX9o9YAPLdafm6NVkGfP40d4uXnd1ctDfxuvVuPTl1fq&#10;8mK6vwMRcYp/YfjFZ3SomGnvjmSC6BXMVgtOsp7zJPazLGVhz0KaLUBWpfy/oPoBAAD//wMAUEsB&#10;Ai0AFAAGAAgAAAAhALaDOJL+AAAA4QEAABMAAAAAAAAAAAAAAAAAAAAAAFtDb250ZW50X1R5cGVz&#10;XS54bWxQSwECLQAUAAYACAAAACEAOP0h/9YAAACUAQAACwAAAAAAAAAAAAAAAAAvAQAAX3JlbHMv&#10;LnJlbHNQSwECLQAUAAYACAAAACEAJFHzaCkCAABQBAAADgAAAAAAAAAAAAAAAAAuAgAAZHJzL2Uy&#10;b0RvYy54bWxQSwECLQAUAAYACAAAACEAbip9wd4AAAAJAQAADwAAAAAAAAAAAAAAAACDBAAAZHJz&#10;L2Rvd25yZXYueG1sUEsFBgAAAAAEAAQA8wAAAI4FAAAAAA==&#10;">
                <v:textbox>
                  <w:txbxContent>
                    <w:p w:rsidR="008F1D8E" w:rsidRDefault="008F1D8E" w:rsidP="00D25EF6">
                      <w:r>
                        <w:t>IV.  Benchmark C</w:t>
                      </w:r>
                    </w:p>
                    <w:p w:rsidR="008F1D8E" w:rsidRDefault="008F1D8E" w:rsidP="00D25EF6">
                      <w:r>
                        <w:t xml:space="preserve">       Main ideas / detail</w:t>
                      </w:r>
                    </w:p>
                    <w:p w:rsidR="008F1D8E" w:rsidRDefault="008F1D8E" w:rsidP="00D25EF6">
                      <w:pPr>
                        <w:rPr>
                          <w:sz w:val="10"/>
                        </w:rPr>
                      </w:pPr>
                    </w:p>
                    <w:p w:rsidR="008F1D8E" w:rsidRDefault="008F1D8E" w:rsidP="00D25E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Using main idea and “central idea”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interchangeably</w:t>
                      </w:r>
                    </w:p>
                  </w:txbxContent>
                </v:textbox>
              </v:shape>
            </w:pict>
          </mc:Fallback>
        </mc:AlternateConten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Name _____________________</w:t>
      </w:r>
    </w:p>
    <w:p w:rsidR="008F1D8E" w:rsidRDefault="008F1D8E" w:rsidP="00D25EF6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Date ______________________</w: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Title __________________________</w:t>
      </w:r>
    </w:p>
    <w:p w:rsidR="008F1D8E" w:rsidRDefault="008F1D8E" w:rsidP="00D25E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Author _________________________</w: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pStyle w:val="BodyText"/>
      </w:pPr>
      <w:r>
        <w:t xml:space="preserve">Fill in the outline with the central idea and details.  </w: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  <w:r>
        <w:rPr>
          <w:b/>
          <w:bCs/>
          <w:sz w:val="32"/>
        </w:rPr>
        <w:t>Central Idea of Chapter(s) __________: ___________________________________________________________________ ___________________________________________________________________</w: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Detail: 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Page Number: 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Symbol describing the detail:</w:t>
      </w: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Detail: 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Page Number: 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Symbol describing the detail:</w:t>
      </w:r>
    </w:p>
    <w:p w:rsidR="008F1D8E" w:rsidRDefault="008F1D8E" w:rsidP="00D25EF6">
      <w:pPr>
        <w:ind w:left="1080"/>
        <w:rPr>
          <w:b/>
          <w:bCs/>
          <w:sz w:val="32"/>
        </w:rPr>
      </w:pPr>
    </w:p>
    <w:p w:rsidR="008F1D8E" w:rsidRDefault="008F1D8E" w:rsidP="00D25EF6">
      <w:pPr>
        <w:ind w:left="1080"/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Detail: 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Page Number: 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Symbol describing the detail:</w:t>
      </w:r>
    </w:p>
    <w:p w:rsidR="008F1D8E" w:rsidRDefault="008F1D8E" w:rsidP="00D25EF6">
      <w:pPr>
        <w:ind w:left="1080"/>
        <w:rPr>
          <w:b/>
          <w:bCs/>
          <w:sz w:val="32"/>
        </w:rPr>
      </w:pPr>
    </w:p>
    <w:p w:rsidR="008F1D8E" w:rsidRDefault="008F1D8E" w:rsidP="00D25EF6">
      <w:pPr>
        <w:ind w:left="1080"/>
        <w:rPr>
          <w:b/>
          <w:bCs/>
          <w:sz w:val="32"/>
        </w:rPr>
      </w:pPr>
    </w:p>
    <w:p w:rsidR="008F1D8E" w:rsidRDefault="008F1D8E" w:rsidP="00D25EF6">
      <w:pPr>
        <w:rPr>
          <w:b/>
          <w:bCs/>
          <w:sz w:val="32"/>
        </w:rPr>
      </w:pPr>
    </w:p>
    <w:p w:rsidR="008F1D8E" w:rsidRDefault="008F1D8E" w:rsidP="00D25EF6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Detail: 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Page Number: _______________________________________________</w:t>
      </w:r>
    </w:p>
    <w:p w:rsidR="008F1D8E" w:rsidRDefault="008F1D8E" w:rsidP="00D25EF6">
      <w:pPr>
        <w:ind w:left="1080"/>
        <w:rPr>
          <w:b/>
          <w:bCs/>
          <w:sz w:val="32"/>
        </w:rPr>
      </w:pPr>
      <w:r>
        <w:rPr>
          <w:b/>
          <w:bCs/>
          <w:sz w:val="32"/>
        </w:rPr>
        <w:t>Symbol describing the detail:</w:t>
      </w:r>
      <w:r w:rsidR="00DE71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1010920</wp:posOffset>
                </wp:positionV>
                <wp:extent cx="2057400" cy="87630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8E" w:rsidRDefault="008F1D8E" w:rsidP="00D25EF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9pt;margin-top:79.6pt;width:16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AE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6F6vTGVeD0YMDND7AdPEOmztxr+tkhpW9bonb82lrdt5wwiC4LJ5PJ0RHHBZBt&#10;/04zuIbsvY5AQ2O7AAjFQIAOLD2dmQmhUNjM0/mySMFEwbZaLl7BPFxBqtNpY51/w3WHwqTGFpiP&#10;6ORw7/zoenKJ0Wsp2EZIGRd2t72VFh0IqGQTvyO6m7pJFZyVDsdGxHEHgoQ7gi2EG1n/VmZ5kd7k&#10;5WyzWC1nxaaYz8plupqlWXlTLtKiLO4230OAWVG1gjGu7oXiJwVmxd8xfOyFUTtRg6ivcTnP5yNF&#10;0+jdNMk0fn9KshMeGlKKDup8diJVIPa1YpA2qTwRcpwnP4cfCYEanP6xKlEGgflRA37YDke9AViQ&#10;yFazJ9CF1UAbMAyPCUxabb9i1ENj1th92RPLMZJvFWirzIoidHJcFPNlDgs7tWynFqIoQNXYYzRO&#10;b/3Y/Xtjxa6Fm0Y1K30NemxElMpzVEcVQ/PFnI4PReju6Tp6PT9n6x8AAAD//wMAUEsDBBQABgAI&#10;AAAAIQCQCWvx3wAAAAsBAAAPAAAAZHJzL2Rvd25yZXYueG1sTI/BTsMwEETvSPyDtUhcEHUwtG7S&#10;OBUggbi29AM2iZtEjddR7Dbp37Oc4Lgzo9k3+XZ2vbjYMXSeDDwtEhCWKl931Bg4fH88rkGEiFRj&#10;78kauNoA2+L2Jses9hPt7GUfG8ElFDI00MY4ZFKGqrUOw8IPltg7+tFh5HNsZD3ixOWulypJVtJh&#10;R/yhxcG+t7Y67c/OwPFrelimU/kZD3r3snrDTpf+asz93fy6ARHtHP/C8IvP6FAwU+nPVAfRG3jW&#10;a94S2VimCgQndKJYKQ2oVCuQRS7/byh+AAAA//8DAFBLAQItABQABgAIAAAAIQC2gziS/gAAAOEB&#10;AAATAAAAAAAAAAAAAAAAAAAAAABbQ29udGVudF9UeXBlc10ueG1sUEsBAi0AFAAGAAgAAAAhADj9&#10;If/WAAAAlAEAAAsAAAAAAAAAAAAAAAAALwEAAF9yZWxzLy5yZWxzUEsBAi0AFAAGAAgAAAAhAGvP&#10;4ASDAgAAFgUAAA4AAAAAAAAAAAAAAAAALgIAAGRycy9lMm9Eb2MueG1sUEsBAi0AFAAGAAgAAAAh&#10;AJAJa/HfAAAACwEAAA8AAAAAAAAAAAAAAAAA3QQAAGRycy9kb3ducmV2LnhtbFBLBQYAAAAABAAE&#10;APMAAADpBQAAAAA=&#10;" stroked="f">
                <v:textbox>
                  <w:txbxContent>
                    <w:p w:rsidR="008F1D8E" w:rsidRDefault="008F1D8E" w:rsidP="00D25EF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1D8E" w:rsidRDefault="008F1D8E" w:rsidP="00D25EF6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Name __________________________________________________________</w:t>
      </w:r>
    </w:p>
    <w:p w:rsidR="008F1D8E" w:rsidRDefault="008F1D8E" w:rsidP="00D25EF6">
      <w:pPr>
        <w:rPr>
          <w:b/>
          <w:bCs/>
          <w:sz w:val="32"/>
        </w:rPr>
      </w:pPr>
      <w:r>
        <w:rPr>
          <w:b/>
          <w:bCs/>
          <w:sz w:val="32"/>
        </w:rPr>
        <w:t>Reading Selection _________________________________________________</w:t>
      </w:r>
    </w:p>
    <w:p w:rsidR="008F1D8E" w:rsidRDefault="008F1D8E" w:rsidP="00D25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5539"/>
      </w:tblGrid>
      <w:tr w:rsidR="008F1D8E" w:rsidTr="0086064D">
        <w:trPr>
          <w:trHeight w:val="963"/>
        </w:trPr>
        <w:tc>
          <w:tcPr>
            <w:tcW w:w="6716" w:type="dxa"/>
            <w:vAlign w:val="center"/>
          </w:tcPr>
          <w:p w:rsidR="008F1D8E" w:rsidRDefault="008F1D8E" w:rsidP="0086064D">
            <w:pPr>
              <w:pStyle w:val="Heading1"/>
            </w:pPr>
            <w:r>
              <w:t>What could happen next?</w:t>
            </w:r>
          </w:p>
        </w:tc>
        <w:tc>
          <w:tcPr>
            <w:tcW w:w="6716" w:type="dxa"/>
            <w:vAlign w:val="center"/>
          </w:tcPr>
          <w:p w:rsidR="008F1D8E" w:rsidRDefault="008F1D8E" w:rsidP="0086064D">
            <w:pPr>
              <w:pStyle w:val="Heading2"/>
              <w:rPr>
                <w:sz w:val="36"/>
              </w:rPr>
            </w:pPr>
            <w:r>
              <w:rPr>
                <w:sz w:val="36"/>
              </w:rPr>
              <w:t>What in the story tells you this could happen next?</w:t>
            </w:r>
          </w:p>
        </w:tc>
      </w:tr>
      <w:tr w:rsidR="008F1D8E" w:rsidTr="0086064D">
        <w:trPr>
          <w:trHeight w:val="1774"/>
        </w:trPr>
        <w:tc>
          <w:tcPr>
            <w:tcW w:w="6716" w:type="dxa"/>
          </w:tcPr>
          <w:p w:rsidR="008F1D8E" w:rsidRDefault="008F1D8E" w:rsidP="0086064D"/>
        </w:tc>
        <w:tc>
          <w:tcPr>
            <w:tcW w:w="6716" w:type="dxa"/>
          </w:tcPr>
          <w:p w:rsidR="008F1D8E" w:rsidRDefault="008F1D8E" w:rsidP="0086064D"/>
        </w:tc>
      </w:tr>
      <w:tr w:rsidR="008F1D8E" w:rsidTr="0086064D">
        <w:trPr>
          <w:trHeight w:val="1774"/>
        </w:trPr>
        <w:tc>
          <w:tcPr>
            <w:tcW w:w="6716" w:type="dxa"/>
          </w:tcPr>
          <w:p w:rsidR="008F1D8E" w:rsidRDefault="008F1D8E" w:rsidP="0086064D"/>
        </w:tc>
        <w:tc>
          <w:tcPr>
            <w:tcW w:w="6716" w:type="dxa"/>
          </w:tcPr>
          <w:p w:rsidR="008F1D8E" w:rsidRDefault="008F1D8E" w:rsidP="0086064D"/>
        </w:tc>
      </w:tr>
      <w:tr w:rsidR="008F1D8E" w:rsidTr="0086064D">
        <w:trPr>
          <w:trHeight w:val="1774"/>
        </w:trPr>
        <w:tc>
          <w:tcPr>
            <w:tcW w:w="6716" w:type="dxa"/>
          </w:tcPr>
          <w:p w:rsidR="008F1D8E" w:rsidRDefault="008F1D8E" w:rsidP="0086064D"/>
        </w:tc>
        <w:tc>
          <w:tcPr>
            <w:tcW w:w="6716" w:type="dxa"/>
          </w:tcPr>
          <w:p w:rsidR="008F1D8E" w:rsidRDefault="008F1D8E" w:rsidP="0086064D"/>
        </w:tc>
      </w:tr>
      <w:tr w:rsidR="008F1D8E" w:rsidTr="0086064D">
        <w:trPr>
          <w:trHeight w:val="1872"/>
        </w:trPr>
        <w:tc>
          <w:tcPr>
            <w:tcW w:w="6716" w:type="dxa"/>
          </w:tcPr>
          <w:p w:rsidR="008F1D8E" w:rsidRDefault="008F1D8E" w:rsidP="0086064D"/>
        </w:tc>
        <w:tc>
          <w:tcPr>
            <w:tcW w:w="6716" w:type="dxa"/>
          </w:tcPr>
          <w:p w:rsidR="008F1D8E" w:rsidRDefault="008F1D8E" w:rsidP="0086064D"/>
        </w:tc>
      </w:tr>
    </w:tbl>
    <w:p w:rsidR="008F1D8E" w:rsidRDefault="008F1D8E" w:rsidP="00D25EF6">
      <w:pPr>
        <w:tabs>
          <w:tab w:val="left" w:pos="13395"/>
        </w:tabs>
      </w:pPr>
      <w:r>
        <w:tab/>
      </w:r>
    </w:p>
    <w:p w:rsidR="008F1D8E" w:rsidRDefault="008F1D8E" w:rsidP="00D25EF6">
      <w:pPr>
        <w:ind w:left="1080"/>
      </w:pPr>
    </w:p>
    <w:sectPr w:rsidR="008F1D8E" w:rsidSect="00D25EF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8E" w:rsidRDefault="008F1D8E">
      <w:r>
        <w:separator/>
      </w:r>
    </w:p>
  </w:endnote>
  <w:endnote w:type="continuationSeparator" w:id="0">
    <w:p w:rsidR="008F1D8E" w:rsidRDefault="008F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8E" w:rsidRDefault="008F1D8E">
      <w:r>
        <w:separator/>
      </w:r>
    </w:p>
  </w:footnote>
  <w:footnote w:type="continuationSeparator" w:id="0">
    <w:p w:rsidR="008F1D8E" w:rsidRDefault="008F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6E1E"/>
    <w:multiLevelType w:val="hybridMultilevel"/>
    <w:tmpl w:val="1E38C0FA"/>
    <w:lvl w:ilvl="0" w:tplc="676CF4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F6"/>
    <w:rsid w:val="000A5B0F"/>
    <w:rsid w:val="00480E24"/>
    <w:rsid w:val="00496F01"/>
    <w:rsid w:val="00517110"/>
    <w:rsid w:val="00686345"/>
    <w:rsid w:val="0076492F"/>
    <w:rsid w:val="0086064D"/>
    <w:rsid w:val="008F1D8E"/>
    <w:rsid w:val="009012BB"/>
    <w:rsid w:val="00AE294E"/>
    <w:rsid w:val="00C23CA5"/>
    <w:rsid w:val="00C52086"/>
    <w:rsid w:val="00CE0172"/>
    <w:rsid w:val="00D25EF6"/>
    <w:rsid w:val="00D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ahoma" w:hAnsi="Tahoma" w:cs="Tahom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ahoma" w:hAnsi="Tahoma" w:cs="Tahoma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E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E52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E52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E52"/>
    <w:rPr>
      <w:sz w:val="24"/>
      <w:szCs w:val="24"/>
    </w:rPr>
  </w:style>
  <w:style w:type="table" w:styleId="TableGrid">
    <w:name w:val="Table Grid"/>
    <w:basedOn w:val="TableNormal"/>
    <w:uiPriority w:val="59"/>
    <w:rsid w:val="00D25EF6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Tahoma" w:hAnsi="Tahoma" w:cs="Tahom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Tahoma" w:hAnsi="Tahoma" w:cs="Tahoma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E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3E52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E52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E52"/>
    <w:rPr>
      <w:sz w:val="24"/>
      <w:szCs w:val="24"/>
    </w:rPr>
  </w:style>
  <w:style w:type="table" w:styleId="TableGrid">
    <w:name w:val="Table Grid"/>
    <w:basedOn w:val="TableNormal"/>
    <w:uiPriority w:val="59"/>
    <w:rsid w:val="00D25EF6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2012-11-14T18:08:00Z</dcterms:created>
  <dcterms:modified xsi:type="dcterms:W3CDTF">2012-11-14T18:08:00Z</dcterms:modified>
</cp:coreProperties>
</file>